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158AFA" w14:textId="5554F6D6" w:rsidR="00C94A81" w:rsidRDefault="00C94A81" w:rsidP="00C94A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15"/>
          <w:szCs w:val="15"/>
          <w:lang w:eastAsia="en-GB"/>
          <w14:ligatures w14:val="none"/>
        </w:rPr>
      </w:pPr>
    </w:p>
    <w:p w14:paraId="6B1F2E7A" w14:textId="5B35E2D9" w:rsidR="008A57AC" w:rsidRPr="008A57AC" w:rsidRDefault="008A57AC" w:rsidP="00C94A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</w:pPr>
      <w:r w:rsidRPr="008A57A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en-GB"/>
          <w14:ligatures w14:val="none"/>
        </w:rPr>
        <w:t>Red George Mobile Phone Policy</w:t>
      </w:r>
    </w:p>
    <w:p w14:paraId="4A818DDC" w14:textId="77777777" w:rsidR="00C94A81" w:rsidRPr="00C94A81" w:rsidRDefault="00000000" w:rsidP="00C94A8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441CE2C8">
          <v:rect id="_x0000_i1025" style="width:0;height:1.5pt" o:hralign="center" o:hrstd="t" o:hr="t" fillcolor="#a0a0a0" stroked="f"/>
        </w:pict>
      </w:r>
    </w:p>
    <w:p w14:paraId="672C0045" w14:textId="77777777" w:rsidR="00C94A81" w:rsidRPr="00C94A81" w:rsidRDefault="00C94A81" w:rsidP="00C94A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94A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1. Introduction</w:t>
      </w:r>
    </w:p>
    <w:p w14:paraId="1E133E9F" w14:textId="67ADB7AC" w:rsidR="00C94A81" w:rsidRPr="00C94A81" w:rsidRDefault="00C94A81" w:rsidP="00C94A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This policy outlines the guidelines for the use of mobile phones within </w:t>
      </w:r>
      <w:r w:rsidR="008A57A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Red George.</w:t>
      </w:r>
      <w:r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It aims to ensure that mobile phone usage does not interfere with the educational environment, personal safety, or well-being of all students and staff.</w:t>
      </w:r>
    </w:p>
    <w:p w14:paraId="63560E49" w14:textId="2A048CD1" w:rsidR="00C94A81" w:rsidRPr="00C94A81" w:rsidRDefault="00C94A81" w:rsidP="00C94A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We recognize that mobile phones are an integral part of modern life, but their use must be managed in a way that supports positive learning experiences</w:t>
      </w:r>
      <w:r w:rsidR="00E7164D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,</w:t>
      </w:r>
      <w:r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encourages respectful </w:t>
      </w:r>
      <w:r w:rsidR="00C57F9B"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behaviour</w:t>
      </w:r>
      <w:r w:rsidR="00C57F9B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a</w:t>
      </w:r>
      <w:r w:rsidR="00E7164D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nd ensures the safety and well being of our pupils. </w:t>
      </w:r>
      <w:r w:rsidR="00C57F9B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</w:t>
      </w:r>
    </w:p>
    <w:p w14:paraId="776EED05" w14:textId="77777777" w:rsidR="00C94A81" w:rsidRPr="00C94A81" w:rsidRDefault="00000000" w:rsidP="00C94A8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2334EAED">
          <v:rect id="_x0000_i1026" style="width:0;height:1.5pt" o:hralign="center" o:hrstd="t" o:hr="t" fillcolor="#a0a0a0" stroked="f"/>
        </w:pict>
      </w:r>
    </w:p>
    <w:p w14:paraId="7587C53C" w14:textId="77777777" w:rsidR="00C94A81" w:rsidRPr="00C94A81" w:rsidRDefault="00C94A81" w:rsidP="00C94A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94A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2. Objectives</w:t>
      </w:r>
    </w:p>
    <w:p w14:paraId="74A688B4" w14:textId="77777777" w:rsidR="00C94A81" w:rsidRPr="00C94A81" w:rsidRDefault="00C94A81" w:rsidP="00C94A8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To provide clear guidelines for students regarding the appropriate use of mobile phones.</w:t>
      </w:r>
    </w:p>
    <w:p w14:paraId="33D74F9C" w14:textId="77777777" w:rsidR="00C94A81" w:rsidRPr="00C94A81" w:rsidRDefault="00C94A81" w:rsidP="00C94A8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To ensure that mobile phone use does not disrupt the learning environment or cause harm to students or staff.</w:t>
      </w:r>
    </w:p>
    <w:p w14:paraId="6615F500" w14:textId="77777777" w:rsidR="00C94A81" w:rsidRPr="00C94A81" w:rsidRDefault="00C94A81" w:rsidP="00C94A8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To protect students' personal information and privacy.</w:t>
      </w:r>
    </w:p>
    <w:p w14:paraId="7364FF54" w14:textId="5C203105" w:rsidR="00C94A81" w:rsidRPr="00C94A81" w:rsidRDefault="00C94A81" w:rsidP="00C94A8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To safeguard against bullying, inappropriate content, and distractions during </w:t>
      </w:r>
      <w:r w:rsidR="0003072F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session time</w:t>
      </w:r>
      <w:r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.</w:t>
      </w:r>
    </w:p>
    <w:p w14:paraId="26F18B83" w14:textId="77777777" w:rsidR="00C94A81" w:rsidRPr="00C94A81" w:rsidRDefault="00000000" w:rsidP="00C94A8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40253886">
          <v:rect id="_x0000_i1027" style="width:0;height:1.5pt" o:hralign="center" o:hrstd="t" o:hr="t" fillcolor="#a0a0a0" stroked="f"/>
        </w:pict>
      </w:r>
    </w:p>
    <w:p w14:paraId="1B81EC6B" w14:textId="77777777" w:rsidR="00C94A81" w:rsidRPr="00C94A81" w:rsidRDefault="00C94A81" w:rsidP="00C94A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94A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3. Scope</w:t>
      </w:r>
    </w:p>
    <w:p w14:paraId="625797D1" w14:textId="5487DC2B" w:rsidR="00C94A81" w:rsidRPr="00C94A81" w:rsidRDefault="00C94A81" w:rsidP="00C94A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This policy applies to all students enrolled at the setting, as well as staff and visitors, when using mobile phones on </w:t>
      </w:r>
      <w:r w:rsidR="00B73636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Red George</w:t>
      </w:r>
      <w:r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premises.</w:t>
      </w:r>
    </w:p>
    <w:p w14:paraId="556809B0" w14:textId="77777777" w:rsidR="00C94A81" w:rsidRPr="00C94A81" w:rsidRDefault="00000000" w:rsidP="00C94A8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6EF64FE2">
          <v:rect id="_x0000_i1028" style="width:0;height:1.5pt" o:hralign="center" o:hrstd="t" o:hr="t" fillcolor="#a0a0a0" stroked="f"/>
        </w:pict>
      </w:r>
    </w:p>
    <w:p w14:paraId="134879D6" w14:textId="77777777" w:rsidR="00C94A81" w:rsidRPr="00C94A81" w:rsidRDefault="00C94A81" w:rsidP="00C94A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94A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4. Mobile Phone Usage Guidelines</w:t>
      </w:r>
    </w:p>
    <w:p w14:paraId="5E76B280" w14:textId="77777777" w:rsidR="00C94A81" w:rsidRPr="00C94A81" w:rsidRDefault="00C94A81" w:rsidP="00C94A8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94A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General Rules for Students</w:t>
      </w:r>
      <w:r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:</w:t>
      </w:r>
    </w:p>
    <w:p w14:paraId="0AAAB557" w14:textId="3CB31E8E" w:rsidR="00C94A81" w:rsidRPr="00C94A81" w:rsidRDefault="00C94A81" w:rsidP="00C94A81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Mobile phones must be kept </w:t>
      </w:r>
      <w:r w:rsidRPr="00C94A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turned off or on silent</w:t>
      </w:r>
      <w:r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during </w:t>
      </w:r>
      <w:r w:rsidR="00515D42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session times.</w:t>
      </w:r>
    </w:p>
    <w:p w14:paraId="51FB801A" w14:textId="51E954E6" w:rsidR="00C94A81" w:rsidRPr="00C94A81" w:rsidRDefault="00515D42" w:rsidP="00C94A81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Mobile phones are the responsibility of the individual child to keep</w:t>
      </w:r>
      <w:r w:rsidR="009759C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safe, staff at Red George are not responsible for them. </w:t>
      </w:r>
    </w:p>
    <w:p w14:paraId="386E59CF" w14:textId="6AE796D3" w:rsidR="00C94A81" w:rsidRPr="00C94A81" w:rsidRDefault="00C94A81" w:rsidP="00C94A81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If a student needs to </w:t>
      </w:r>
      <w:r w:rsidR="009759C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receive/make an important call</w:t>
      </w:r>
      <w:r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they must </w:t>
      </w:r>
      <w:r w:rsidR="000552EA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request this with a member of staff. </w:t>
      </w:r>
    </w:p>
    <w:p w14:paraId="7C783768" w14:textId="3F3D6894" w:rsidR="00C94A81" w:rsidRDefault="00C94A81" w:rsidP="00C94A81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Personal phones should not be used for accessing the internet, social media, or playing games during </w:t>
      </w:r>
      <w:r w:rsidR="000552EA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session times</w:t>
      </w:r>
      <w:r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, unless specifically </w:t>
      </w:r>
      <w:r w:rsidR="002602CE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permitted</w:t>
      </w:r>
      <w:r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by a </w:t>
      </w:r>
      <w:r w:rsidR="002602CE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member of staff </w:t>
      </w:r>
      <w:r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for educational purposes.</w:t>
      </w:r>
    </w:p>
    <w:p w14:paraId="486F122C" w14:textId="77777777" w:rsidR="002602CE" w:rsidRPr="00C94A81" w:rsidRDefault="002602CE" w:rsidP="002602CE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2AF28F7D" w14:textId="77777777" w:rsidR="00C94A81" w:rsidRPr="00C94A81" w:rsidRDefault="00C94A81" w:rsidP="00C94A8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94A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lastRenderedPageBreak/>
        <w:t>Emergency Situations</w:t>
      </w:r>
      <w:r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:</w:t>
      </w:r>
    </w:p>
    <w:p w14:paraId="367767E2" w14:textId="3927C64A" w:rsidR="00C94A81" w:rsidRPr="00C94A81" w:rsidRDefault="00C94A81" w:rsidP="00C94A81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If there is an urgent need for a student to contact a parent or family member, permission can be granted by a staff member.</w:t>
      </w:r>
    </w:p>
    <w:p w14:paraId="7F7189C9" w14:textId="68F39F6A" w:rsidR="00CD1BC3" w:rsidRDefault="00C94A81" w:rsidP="00CD1BC3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In case of a</w:t>
      </w:r>
      <w:r w:rsidR="00CD1BC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n </w:t>
      </w:r>
      <w:r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emergency, students will be informed by staff on the appropriate course of action, which may include phone usage for personal safety purposes.</w:t>
      </w:r>
    </w:p>
    <w:p w14:paraId="21A0D704" w14:textId="77777777" w:rsidR="00CD1BC3" w:rsidRPr="00CD1BC3" w:rsidRDefault="00CD1BC3" w:rsidP="00CD1BC3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2A33165C" w14:textId="77777777" w:rsidR="00C94A81" w:rsidRPr="00C94A81" w:rsidRDefault="00C94A81" w:rsidP="00C94A8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94A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Disruption and Misuse</w:t>
      </w:r>
      <w:r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:</w:t>
      </w:r>
    </w:p>
    <w:p w14:paraId="04ED8D42" w14:textId="672DD618" w:rsidR="00C94A81" w:rsidRPr="00C94A81" w:rsidRDefault="00C94A81" w:rsidP="00C94A81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Mobile phones should not be used in any way that disrupts or distracts from activities, or student engagement.</w:t>
      </w:r>
    </w:p>
    <w:p w14:paraId="2850DB8B" w14:textId="77777777" w:rsidR="00C94A81" w:rsidRPr="00C94A81" w:rsidRDefault="00C94A81" w:rsidP="00C94A81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Any inappropriate content (e.g., explicit images, videos, or messages) on a mobile phone is strictly prohibited. Violation of this policy will result in appropriate disciplinary action.</w:t>
      </w:r>
    </w:p>
    <w:p w14:paraId="410330AC" w14:textId="71D2193D" w:rsidR="00C94A81" w:rsidRDefault="00C94A81" w:rsidP="00C94A81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bookmarkStart w:id="0" w:name="_Hlk204615637"/>
      <w:r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Mobile phones should never be used to record, photograph, or video staff </w:t>
      </w:r>
      <w:bookmarkEnd w:id="0"/>
      <w:r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without explicit consent.</w:t>
      </w:r>
    </w:p>
    <w:p w14:paraId="4A2A7696" w14:textId="111276AD" w:rsidR="008B22C8" w:rsidRDefault="008B22C8" w:rsidP="00C94A81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Mobile phones should never be used to record, photograph, or video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other pupils.</w:t>
      </w:r>
    </w:p>
    <w:p w14:paraId="139BA3D1" w14:textId="77777777" w:rsidR="008B22C8" w:rsidRPr="00C94A81" w:rsidRDefault="008B22C8" w:rsidP="008B22C8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326F13C5" w14:textId="77777777" w:rsidR="00C94A81" w:rsidRPr="00C94A81" w:rsidRDefault="00C94A81" w:rsidP="00C94A8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94A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Sanctions for Misuse</w:t>
      </w:r>
      <w:r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:</w:t>
      </w:r>
    </w:p>
    <w:p w14:paraId="6A564BDF" w14:textId="46E3E8FE" w:rsidR="00C94A81" w:rsidRPr="00C94A81" w:rsidRDefault="00C94A81" w:rsidP="00C94A81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94A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First Offense</w:t>
      </w:r>
      <w:r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: The </w:t>
      </w:r>
      <w:r w:rsidR="0058772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pupil will be reminded of the rules of mobile phone use.</w:t>
      </w:r>
    </w:p>
    <w:p w14:paraId="0BA9AC04" w14:textId="04650EB8" w:rsidR="00C94A81" w:rsidRPr="00C94A81" w:rsidRDefault="00C94A81" w:rsidP="00C94A81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94A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Second Offense</w:t>
      </w:r>
      <w:r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: The </w:t>
      </w:r>
      <w:r w:rsidR="0058772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referring agency/parent/guardian will be informed of the violation. </w:t>
      </w:r>
    </w:p>
    <w:p w14:paraId="0738CE8D" w14:textId="6DC09CB7" w:rsidR="00C94A81" w:rsidRPr="00C94A81" w:rsidRDefault="00C94A81" w:rsidP="00C94A81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94A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Repeated Offenses or Severe Misuse</w:t>
      </w:r>
      <w:r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: a temporary ban on mobile phone use, suspension, or other appropriate disciplinary actions.</w:t>
      </w:r>
    </w:p>
    <w:p w14:paraId="2958BA6F" w14:textId="77777777" w:rsidR="00C94A81" w:rsidRPr="00C94A81" w:rsidRDefault="00000000" w:rsidP="00C94A8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7A637DD2">
          <v:rect id="_x0000_i1029" style="width:0;height:1.5pt" o:hralign="center" o:hrstd="t" o:hr="t" fillcolor="#a0a0a0" stroked="f"/>
        </w:pict>
      </w:r>
    </w:p>
    <w:p w14:paraId="76365B52" w14:textId="77777777" w:rsidR="00C94A81" w:rsidRPr="00C94A81" w:rsidRDefault="00000000" w:rsidP="00C94A8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55DED0B5">
          <v:rect id="_x0000_i1030" style="width:0;height:1.5pt" o:hralign="center" o:hrstd="t" o:hr="t" fillcolor="#a0a0a0" stroked="f"/>
        </w:pict>
      </w:r>
    </w:p>
    <w:p w14:paraId="1E5A5313" w14:textId="77777777" w:rsidR="00C94A81" w:rsidRPr="00C94A81" w:rsidRDefault="00C94A81" w:rsidP="00C94A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94A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6. Staff Responsibilities</w:t>
      </w:r>
    </w:p>
    <w:p w14:paraId="0A31C42A" w14:textId="77777777" w:rsidR="00C94A81" w:rsidRPr="00C94A81" w:rsidRDefault="00C94A81" w:rsidP="00C94A8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Staff should model responsible mobile phone usage and ensure they adhere to this policy during working hours.</w:t>
      </w:r>
    </w:p>
    <w:p w14:paraId="323F44F1" w14:textId="2B353D49" w:rsidR="00C94A81" w:rsidRPr="00C94A81" w:rsidRDefault="005E35C5" w:rsidP="00C94A8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Staff</w:t>
      </w:r>
      <w:r w:rsidR="00C94A81"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should remind students of the mobile phone rules as necessary throughout the year.</w:t>
      </w:r>
    </w:p>
    <w:p w14:paraId="4044A88B" w14:textId="70E9D4AA" w:rsidR="00C94A81" w:rsidRPr="00C94A81" w:rsidRDefault="00C94A81" w:rsidP="00C94A8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Any issues regarding inappropriate mobile phone use should be addressed promptly and reported to the appropriate member of staff (</w:t>
      </w:r>
      <w:r w:rsidR="00C671C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DSL) who will inform the referring agency. </w:t>
      </w:r>
    </w:p>
    <w:p w14:paraId="2502B1EB" w14:textId="77777777" w:rsidR="00C94A81" w:rsidRPr="00C94A81" w:rsidRDefault="00000000" w:rsidP="00C94A8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5FF98D7D">
          <v:rect id="_x0000_i1031" style="width:0;height:1.5pt" o:hralign="center" o:hrstd="t" o:hr="t" fillcolor="#a0a0a0" stroked="f"/>
        </w:pict>
      </w:r>
    </w:p>
    <w:p w14:paraId="73703A8B" w14:textId="77777777" w:rsidR="00C94A81" w:rsidRPr="00C94A81" w:rsidRDefault="00C94A81" w:rsidP="00C94A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94A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7. Safeguarding and Privacy</w:t>
      </w:r>
    </w:p>
    <w:p w14:paraId="3382CCD9" w14:textId="77777777" w:rsidR="00C94A81" w:rsidRPr="00C94A81" w:rsidRDefault="00C94A81" w:rsidP="00C94A8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The use of mobile phones in any way that could compromise the safety, privacy, or well-being of students is not tolerated. This includes but is not limited to:</w:t>
      </w:r>
    </w:p>
    <w:p w14:paraId="3BF97F78" w14:textId="77777777" w:rsidR="00C94A81" w:rsidRPr="00C94A81" w:rsidRDefault="00C94A81" w:rsidP="00C94A81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Cyberbullying or harassment.</w:t>
      </w:r>
    </w:p>
    <w:p w14:paraId="6D9BE1E0" w14:textId="77777777" w:rsidR="00C94A81" w:rsidRPr="00C94A81" w:rsidRDefault="00C94A81" w:rsidP="00C94A81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Sharing personal information, pictures, or videos without consent.</w:t>
      </w:r>
    </w:p>
    <w:p w14:paraId="103552ED" w14:textId="77777777" w:rsidR="00C94A81" w:rsidRPr="00C94A81" w:rsidRDefault="00C94A81" w:rsidP="00C94A81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Accessing harmful content or websites.</w:t>
      </w:r>
    </w:p>
    <w:p w14:paraId="68BB0E02" w14:textId="77777777" w:rsidR="00C94A81" w:rsidRDefault="00C94A81" w:rsidP="00C94A8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lastRenderedPageBreak/>
        <w:t>Any concerns related to safeguarding should be immediately reported to the Designated Safeguarding Lead (DSL).</w:t>
      </w:r>
    </w:p>
    <w:p w14:paraId="07A0BA0C" w14:textId="5C55FC5D" w:rsidR="007F484C" w:rsidRPr="00C94A81" w:rsidRDefault="007F484C" w:rsidP="00C94A8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If the referring agency has any </w:t>
      </w:r>
      <w:r w:rsidR="00F47136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specific concerns or rules about their pupils mobile phone usage this should be conveyed during the referr</w:t>
      </w:r>
      <w:r w:rsidR="00F42AF6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al process. </w:t>
      </w:r>
    </w:p>
    <w:p w14:paraId="6B15609B" w14:textId="77777777" w:rsidR="00C94A81" w:rsidRPr="00C94A81" w:rsidRDefault="00000000" w:rsidP="00C94A8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03B5D72B">
          <v:rect id="_x0000_i1032" style="width:0;height:1.5pt" o:hralign="center" o:hrstd="t" o:hr="t" fillcolor="#a0a0a0" stroked="f"/>
        </w:pict>
      </w:r>
    </w:p>
    <w:p w14:paraId="2E27FA25" w14:textId="55108702" w:rsidR="00C94A81" w:rsidRPr="00C94A81" w:rsidRDefault="00C94A81" w:rsidP="00C94A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94A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8. Parental</w:t>
      </w:r>
      <w:r w:rsidR="007F484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/Guardian</w:t>
      </w:r>
      <w:r w:rsidRPr="00C94A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 xml:space="preserve"> Involvement</w:t>
      </w:r>
    </w:p>
    <w:p w14:paraId="6ED143D5" w14:textId="46F20889" w:rsidR="00C94A81" w:rsidRPr="00C94A81" w:rsidRDefault="00C94A81" w:rsidP="00C94A8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In cases where students rely on mobile phones for transport or emergency purposes, parents should communicate </w:t>
      </w:r>
      <w:r w:rsidR="001B5B50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this with Red George staff</w:t>
      </w:r>
      <w:r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to make arrangements.</w:t>
      </w:r>
    </w:p>
    <w:p w14:paraId="6D242A74" w14:textId="77777777" w:rsidR="00C94A81" w:rsidRPr="00C94A81" w:rsidRDefault="00000000" w:rsidP="00C94A8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720C4F88">
          <v:rect id="_x0000_i1033" style="width:0;height:1.5pt" o:hralign="center" o:hrstd="t" o:hr="t" fillcolor="#a0a0a0" stroked="f"/>
        </w:pict>
      </w:r>
    </w:p>
    <w:p w14:paraId="1F7D8985" w14:textId="77777777" w:rsidR="00C94A81" w:rsidRPr="00C94A81" w:rsidRDefault="00C94A81" w:rsidP="00C94A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94A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9. Review of Policy</w:t>
      </w:r>
    </w:p>
    <w:p w14:paraId="2E118404" w14:textId="669ED277" w:rsidR="00C94A81" w:rsidRPr="00C94A81" w:rsidRDefault="00C94A81" w:rsidP="00C94A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This policy will be reviewed annually, or sooner if necessary, to ensure it remains relevant and effective. Any changes will be communicated to staff</w:t>
      </w:r>
      <w:r w:rsidR="007F484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, </w:t>
      </w:r>
      <w:r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students</w:t>
      </w:r>
      <w:r w:rsidR="007F484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and referring agencies</w:t>
      </w:r>
      <w:r w:rsidRPr="00C94A8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in advance.</w:t>
      </w:r>
    </w:p>
    <w:p w14:paraId="121FCC8E" w14:textId="77777777" w:rsidR="00C33998" w:rsidRDefault="00C33998"/>
    <w:sectPr w:rsidR="00C339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02AFC"/>
    <w:multiLevelType w:val="multilevel"/>
    <w:tmpl w:val="62C6A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3D2812"/>
    <w:multiLevelType w:val="multilevel"/>
    <w:tmpl w:val="F6969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4582E21"/>
    <w:multiLevelType w:val="multilevel"/>
    <w:tmpl w:val="BC685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4E75E1E"/>
    <w:multiLevelType w:val="multilevel"/>
    <w:tmpl w:val="E0CA6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EE11A9D"/>
    <w:multiLevelType w:val="multilevel"/>
    <w:tmpl w:val="6FEC1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8A106E4"/>
    <w:multiLevelType w:val="multilevel"/>
    <w:tmpl w:val="3474B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14110127">
    <w:abstractNumId w:val="2"/>
  </w:num>
  <w:num w:numId="2" w16cid:durableId="1794055142">
    <w:abstractNumId w:val="1"/>
  </w:num>
  <w:num w:numId="3" w16cid:durableId="927809562">
    <w:abstractNumId w:val="0"/>
  </w:num>
  <w:num w:numId="4" w16cid:durableId="1809857795">
    <w:abstractNumId w:val="5"/>
  </w:num>
  <w:num w:numId="5" w16cid:durableId="2141530276">
    <w:abstractNumId w:val="3"/>
  </w:num>
  <w:num w:numId="6" w16cid:durableId="8511405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A81"/>
    <w:rsid w:val="0003072F"/>
    <w:rsid w:val="000552EA"/>
    <w:rsid w:val="00064970"/>
    <w:rsid w:val="001B5B50"/>
    <w:rsid w:val="002602CE"/>
    <w:rsid w:val="004C3B09"/>
    <w:rsid w:val="00515D42"/>
    <w:rsid w:val="00587723"/>
    <w:rsid w:val="005E35C5"/>
    <w:rsid w:val="007E63AF"/>
    <w:rsid w:val="007F484C"/>
    <w:rsid w:val="00891F7A"/>
    <w:rsid w:val="008A57AC"/>
    <w:rsid w:val="008B22C8"/>
    <w:rsid w:val="009759C9"/>
    <w:rsid w:val="00B73636"/>
    <w:rsid w:val="00BC1008"/>
    <w:rsid w:val="00C33998"/>
    <w:rsid w:val="00C57F9B"/>
    <w:rsid w:val="00C671C3"/>
    <w:rsid w:val="00C94A81"/>
    <w:rsid w:val="00CD1BC3"/>
    <w:rsid w:val="00CF77AF"/>
    <w:rsid w:val="00E7164D"/>
    <w:rsid w:val="00F42AF6"/>
    <w:rsid w:val="00F47136"/>
    <w:rsid w:val="00F65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07D1CE"/>
  <w15:chartTrackingRefBased/>
  <w15:docId w15:val="{9A0697AE-8497-4201-BEC5-163B10D44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94A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4A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4A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4A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4A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4A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4A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4A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4A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4A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4A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4A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4A8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4A8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4A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4A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4A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4A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4A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4A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4A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94A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4A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94A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4A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94A8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4A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4A8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4A8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614</Words>
  <Characters>3506</Characters>
  <Application>Microsoft Office Word</Application>
  <DocSecurity>0</DocSecurity>
  <Lines>29</Lines>
  <Paragraphs>8</Paragraphs>
  <ScaleCrop>false</ScaleCrop>
  <Company/>
  <LinksUpToDate>false</LinksUpToDate>
  <CharactersWithSpaces>4112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 Hutchinson</dc:creator>
  <cp:keywords/>
  <dc:description/>
  <cp:lastModifiedBy>Liz Hutchinson</cp:lastModifiedBy>
  <cp:revision>22</cp:revision>
  <dcterms:created xsi:type="dcterms:W3CDTF">2025-07-27T21:24:00Z</dcterms:created>
  <dcterms:modified xsi:type="dcterms:W3CDTF">2025-07-28T16:29:00Z</dcterms:modified>
</cp:coreProperties>
</file>